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A1" w:rsidRPr="00325F61" w:rsidRDefault="007B05A1" w:rsidP="001528E5">
      <w:pPr>
        <w:rPr>
          <w:b/>
          <w:sz w:val="28"/>
          <w:szCs w:val="28"/>
        </w:rPr>
      </w:pPr>
      <w:r w:rsidRPr="00325F61">
        <w:rPr>
          <w:b/>
          <w:sz w:val="28"/>
          <w:szCs w:val="28"/>
        </w:rPr>
        <w:t xml:space="preserve">PELAN </w:t>
      </w:r>
      <w:r w:rsidR="008E54AF" w:rsidRPr="00325F61">
        <w:rPr>
          <w:b/>
          <w:sz w:val="28"/>
          <w:szCs w:val="28"/>
        </w:rPr>
        <w:t xml:space="preserve">STRATEGIK </w:t>
      </w:r>
      <w:r w:rsidR="0096357E" w:rsidRPr="00325F61">
        <w:rPr>
          <w:b/>
          <w:sz w:val="28"/>
          <w:szCs w:val="28"/>
        </w:rPr>
        <w:t>TEKNOLOGI MAKLUMAT DAN KOMUNIKASI</w:t>
      </w:r>
      <w:r w:rsidR="008E54AF" w:rsidRPr="00325F61">
        <w:rPr>
          <w:b/>
          <w:sz w:val="28"/>
          <w:szCs w:val="28"/>
        </w:rPr>
        <w:t xml:space="preserve"> ( 2014 – 2016</w:t>
      </w:r>
      <w:r w:rsidRPr="00325F61">
        <w:rPr>
          <w:b/>
          <w:sz w:val="28"/>
          <w:szCs w:val="28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02"/>
        <w:gridCol w:w="2835"/>
        <w:gridCol w:w="3402"/>
        <w:gridCol w:w="1560"/>
      </w:tblGrid>
      <w:tr w:rsidR="00ED0E8A" w:rsidRPr="00325F61" w:rsidTr="00713ABD">
        <w:tc>
          <w:tcPr>
            <w:tcW w:w="3510" w:type="dxa"/>
          </w:tcPr>
          <w:p w:rsidR="007B05A1" w:rsidRPr="00325F61" w:rsidRDefault="007B05A1" w:rsidP="00713ABD">
            <w:pPr>
              <w:spacing w:after="0" w:line="240" w:lineRule="auto"/>
              <w:jc w:val="center"/>
              <w:rPr>
                <w:b/>
              </w:rPr>
            </w:pPr>
            <w:r w:rsidRPr="00325F61">
              <w:rPr>
                <w:b/>
              </w:rPr>
              <w:t>ISU</w:t>
            </w:r>
          </w:p>
        </w:tc>
        <w:tc>
          <w:tcPr>
            <w:tcW w:w="3402" w:type="dxa"/>
          </w:tcPr>
          <w:p w:rsidR="007B05A1" w:rsidRPr="00325F61" w:rsidRDefault="007B05A1" w:rsidP="00713ABD">
            <w:pPr>
              <w:spacing w:after="0" w:line="240" w:lineRule="auto"/>
              <w:jc w:val="center"/>
              <w:rPr>
                <w:b/>
              </w:rPr>
            </w:pPr>
            <w:r w:rsidRPr="00325F61">
              <w:rPr>
                <w:b/>
              </w:rPr>
              <w:t>MASALAH</w:t>
            </w:r>
          </w:p>
        </w:tc>
        <w:tc>
          <w:tcPr>
            <w:tcW w:w="2835" w:type="dxa"/>
          </w:tcPr>
          <w:p w:rsidR="007B05A1" w:rsidRPr="00325F61" w:rsidRDefault="007B05A1" w:rsidP="00713ABD">
            <w:pPr>
              <w:spacing w:after="0" w:line="240" w:lineRule="auto"/>
              <w:jc w:val="center"/>
              <w:rPr>
                <w:b/>
              </w:rPr>
            </w:pPr>
            <w:r w:rsidRPr="00325F61">
              <w:rPr>
                <w:b/>
              </w:rPr>
              <w:t>MATLAMAT</w:t>
            </w:r>
          </w:p>
        </w:tc>
        <w:tc>
          <w:tcPr>
            <w:tcW w:w="3402" w:type="dxa"/>
          </w:tcPr>
          <w:p w:rsidR="007B05A1" w:rsidRPr="00325F61" w:rsidRDefault="007B05A1" w:rsidP="00713ABD">
            <w:pPr>
              <w:spacing w:after="0" w:line="240" w:lineRule="auto"/>
              <w:jc w:val="center"/>
              <w:rPr>
                <w:b/>
              </w:rPr>
            </w:pPr>
            <w:r w:rsidRPr="00325F61">
              <w:rPr>
                <w:b/>
              </w:rPr>
              <w:t>STRATEGI</w:t>
            </w:r>
          </w:p>
        </w:tc>
        <w:tc>
          <w:tcPr>
            <w:tcW w:w="1560" w:type="dxa"/>
          </w:tcPr>
          <w:p w:rsidR="007B05A1" w:rsidRPr="00325F61" w:rsidRDefault="007B05A1" w:rsidP="00713ABD">
            <w:pPr>
              <w:spacing w:after="0" w:line="240" w:lineRule="auto"/>
              <w:jc w:val="center"/>
              <w:rPr>
                <w:b/>
              </w:rPr>
            </w:pPr>
            <w:r w:rsidRPr="00325F61">
              <w:rPr>
                <w:b/>
              </w:rPr>
              <w:t>INDIKATOR PENCAPAIAN</w:t>
            </w:r>
          </w:p>
        </w:tc>
      </w:tr>
      <w:tr w:rsidR="00ED0E8A" w:rsidRPr="00713ABD" w:rsidTr="00713ABD">
        <w:tc>
          <w:tcPr>
            <w:tcW w:w="3510" w:type="dxa"/>
          </w:tcPr>
          <w:p w:rsidR="007B05A1" w:rsidRPr="00713ABD" w:rsidRDefault="007B05A1" w:rsidP="00713ABD">
            <w:pPr>
              <w:spacing w:after="0" w:line="240" w:lineRule="auto"/>
            </w:pPr>
          </w:p>
          <w:p w:rsidR="007B05A1" w:rsidRPr="00713ABD" w:rsidRDefault="007B05A1" w:rsidP="00713ABD">
            <w:pPr>
              <w:spacing w:after="0" w:line="240" w:lineRule="auto"/>
            </w:pPr>
          </w:p>
          <w:p w:rsidR="007B05A1" w:rsidRPr="00713ABD" w:rsidRDefault="007B05A1" w:rsidP="00074AC2">
            <w:pPr>
              <w:pStyle w:val="ListParagraph"/>
              <w:spacing w:after="0" w:line="240" w:lineRule="auto"/>
            </w:pPr>
            <w:r w:rsidRPr="00713ABD">
              <w:t>Murid kurang pengetahuan sedia ada untuk dikaitkan dengan pelajaran dan pengetahuan  yang baru.</w:t>
            </w:r>
          </w:p>
          <w:p w:rsidR="007B05A1" w:rsidRPr="00713ABD" w:rsidRDefault="007B05A1" w:rsidP="00074AC2">
            <w:pPr>
              <w:pStyle w:val="ListParagraph"/>
              <w:spacing w:after="0" w:line="240" w:lineRule="auto"/>
            </w:pPr>
          </w:p>
        </w:tc>
        <w:tc>
          <w:tcPr>
            <w:tcW w:w="3402" w:type="dxa"/>
          </w:tcPr>
          <w:p w:rsidR="007B05A1" w:rsidRPr="00713ABD" w:rsidRDefault="007B05A1" w:rsidP="00713ABD">
            <w:pPr>
              <w:spacing w:after="0" w:line="240" w:lineRule="auto"/>
            </w:pPr>
          </w:p>
          <w:p w:rsidR="007B05A1" w:rsidRPr="00713ABD" w:rsidRDefault="007B05A1" w:rsidP="00713ABD">
            <w:pPr>
              <w:spacing w:after="0" w:line="240" w:lineRule="auto"/>
            </w:pPr>
          </w:p>
          <w:p w:rsidR="007B05A1" w:rsidRPr="00713ABD" w:rsidRDefault="00074AC2" w:rsidP="00074AC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Murid </w:t>
            </w:r>
            <w:r w:rsidR="0096357E">
              <w:t>tidak dapat memahami tentang komponen komputer dan fungsinya</w:t>
            </w:r>
          </w:p>
          <w:p w:rsidR="007B05A1" w:rsidRPr="00713ABD" w:rsidRDefault="007B05A1" w:rsidP="00074AC2">
            <w:pPr>
              <w:pStyle w:val="ListParagraph"/>
              <w:spacing w:after="0" w:line="240" w:lineRule="auto"/>
            </w:pPr>
          </w:p>
        </w:tc>
        <w:tc>
          <w:tcPr>
            <w:tcW w:w="2835" w:type="dxa"/>
          </w:tcPr>
          <w:p w:rsidR="007B05A1" w:rsidRPr="00713ABD" w:rsidRDefault="007B05A1" w:rsidP="00713ABD">
            <w:pPr>
              <w:spacing w:after="0" w:line="240" w:lineRule="auto"/>
            </w:pPr>
          </w:p>
          <w:p w:rsidR="007B05A1" w:rsidRPr="00713ABD" w:rsidRDefault="007B05A1" w:rsidP="00713ABD">
            <w:pPr>
              <w:spacing w:after="0" w:line="240" w:lineRule="auto"/>
            </w:pPr>
          </w:p>
          <w:p w:rsidR="007B05A1" w:rsidRDefault="007B05A1" w:rsidP="00713AB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13ABD">
              <w:t>Murid dapat menguasai setiap topik dengan baik.</w:t>
            </w:r>
          </w:p>
          <w:p w:rsidR="00074AC2" w:rsidRPr="00713ABD" w:rsidRDefault="00074AC2" w:rsidP="00074AC2">
            <w:pPr>
              <w:pStyle w:val="ListParagraph"/>
              <w:spacing w:after="0" w:line="240" w:lineRule="auto"/>
            </w:pPr>
          </w:p>
          <w:p w:rsidR="007B05A1" w:rsidRPr="00713ABD" w:rsidRDefault="00145B0A" w:rsidP="00713AB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13ABD">
              <w:t>Memupuk minat murid terhadap mata pelajaran ini.</w:t>
            </w:r>
          </w:p>
        </w:tc>
        <w:tc>
          <w:tcPr>
            <w:tcW w:w="3402" w:type="dxa"/>
          </w:tcPr>
          <w:p w:rsidR="007B05A1" w:rsidRPr="00713ABD" w:rsidRDefault="007B05A1" w:rsidP="00713ABD">
            <w:pPr>
              <w:spacing w:after="0" w:line="240" w:lineRule="auto"/>
            </w:pPr>
          </w:p>
          <w:p w:rsidR="00145B0A" w:rsidRPr="00713ABD" w:rsidRDefault="00145B0A" w:rsidP="00713ABD">
            <w:pPr>
              <w:spacing w:after="0" w:line="240" w:lineRule="auto"/>
            </w:pPr>
          </w:p>
          <w:p w:rsidR="00074AC2" w:rsidRPr="00713ABD" w:rsidRDefault="00145B0A" w:rsidP="00A22FE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13ABD">
              <w:t>Penggunaan pelbagai BBM untuk</w:t>
            </w:r>
            <w:r w:rsidR="00A22FE5">
              <w:t xml:space="preserve"> meningkatkan pengetahuan murid-(5 minit sebelum P&amp;P)</w:t>
            </w:r>
          </w:p>
          <w:p w:rsidR="00145B0A" w:rsidRPr="00713ABD" w:rsidRDefault="00145B0A" w:rsidP="00074AC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13ABD">
              <w:t>Mendedahkan murid dengan soalan format sebenar semasa latihan dalam P&amp;P</w:t>
            </w:r>
            <w:r w:rsidR="00A22FE5">
              <w:t>-(5 minit dalam P&amp;P)</w:t>
            </w:r>
          </w:p>
        </w:tc>
        <w:tc>
          <w:tcPr>
            <w:tcW w:w="1560" w:type="dxa"/>
          </w:tcPr>
          <w:p w:rsidR="007B05A1" w:rsidRPr="00713ABD" w:rsidRDefault="007B05A1" w:rsidP="00713ABD">
            <w:pPr>
              <w:spacing w:after="0" w:line="240" w:lineRule="auto"/>
            </w:pPr>
          </w:p>
          <w:p w:rsidR="00145B0A" w:rsidRPr="00713ABD" w:rsidRDefault="00145B0A" w:rsidP="00713ABD">
            <w:pPr>
              <w:spacing w:after="0" w:line="240" w:lineRule="auto"/>
            </w:pPr>
          </w:p>
          <w:p w:rsidR="00145B0A" w:rsidRPr="00713ABD" w:rsidRDefault="00A22FE5" w:rsidP="0096357E">
            <w:pPr>
              <w:spacing w:after="0" w:line="240" w:lineRule="auto"/>
            </w:pPr>
            <w:r>
              <w:t xml:space="preserve">Ingin mencapai sasaran lulus </w:t>
            </w:r>
            <w:r w:rsidR="0096357E">
              <w:t>70</w:t>
            </w:r>
            <w:r w:rsidR="00074AC2">
              <w:t>%.</w:t>
            </w:r>
          </w:p>
        </w:tc>
      </w:tr>
      <w:tr w:rsidR="00ED0E8A" w:rsidRPr="00713ABD" w:rsidTr="00713ABD">
        <w:tc>
          <w:tcPr>
            <w:tcW w:w="3510" w:type="dxa"/>
          </w:tcPr>
          <w:p w:rsidR="007B05A1" w:rsidRPr="00713ABD" w:rsidRDefault="007B05A1" w:rsidP="00713ABD">
            <w:pPr>
              <w:spacing w:after="0" w:line="240" w:lineRule="auto"/>
            </w:pPr>
          </w:p>
          <w:p w:rsidR="00802E6B" w:rsidRPr="00713ABD" w:rsidRDefault="00802E6B" w:rsidP="00713ABD">
            <w:pPr>
              <w:spacing w:after="0" w:line="240" w:lineRule="auto"/>
            </w:pPr>
          </w:p>
          <w:p w:rsidR="00EF2081" w:rsidRPr="00713ABD" w:rsidRDefault="00074AC2" w:rsidP="00074AC2">
            <w:pPr>
              <w:pStyle w:val="ListParagraph"/>
              <w:spacing w:after="0" w:line="240" w:lineRule="auto"/>
            </w:pPr>
            <w:r>
              <w:t>Tumpuan murid di dalam kelas kurang memberangsangkan kerana</w:t>
            </w:r>
            <w:r w:rsidR="00FB5230">
              <w:t xml:space="preserve"> </w:t>
            </w:r>
            <w:r w:rsidR="008E54AF">
              <w:t>subjek ini masih baru</w:t>
            </w:r>
            <w:r>
              <w:t>.</w:t>
            </w:r>
          </w:p>
        </w:tc>
        <w:tc>
          <w:tcPr>
            <w:tcW w:w="3402" w:type="dxa"/>
          </w:tcPr>
          <w:p w:rsidR="007B05A1" w:rsidRPr="00713ABD" w:rsidRDefault="007B05A1" w:rsidP="00713ABD">
            <w:pPr>
              <w:spacing w:after="0" w:line="240" w:lineRule="auto"/>
            </w:pPr>
          </w:p>
          <w:p w:rsidR="00802E6B" w:rsidRPr="00713ABD" w:rsidRDefault="00802E6B" w:rsidP="00713ABD">
            <w:pPr>
              <w:spacing w:after="0" w:line="240" w:lineRule="auto"/>
            </w:pPr>
          </w:p>
          <w:p w:rsidR="00802E6B" w:rsidRDefault="00802E6B" w:rsidP="00713AB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713ABD">
              <w:t>Murid tidak membuat semakan selepas menjawab soalan.</w:t>
            </w:r>
          </w:p>
          <w:p w:rsidR="00074AC2" w:rsidRPr="00713ABD" w:rsidRDefault="00074AC2" w:rsidP="00074AC2">
            <w:pPr>
              <w:pStyle w:val="ListParagraph"/>
              <w:spacing w:after="0" w:line="240" w:lineRule="auto"/>
            </w:pPr>
          </w:p>
          <w:p w:rsidR="00074AC2" w:rsidRPr="00713ABD" w:rsidRDefault="00074AC2" w:rsidP="00074AC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713ABD">
              <w:t>Murid lebih berminat kepada praktikal daripada teori.</w:t>
            </w:r>
          </w:p>
          <w:p w:rsidR="00802E6B" w:rsidRPr="00713ABD" w:rsidRDefault="00802E6B" w:rsidP="00074AC2">
            <w:pPr>
              <w:pStyle w:val="ListParagraph"/>
              <w:spacing w:after="0" w:line="240" w:lineRule="auto"/>
            </w:pPr>
          </w:p>
        </w:tc>
        <w:tc>
          <w:tcPr>
            <w:tcW w:w="2835" w:type="dxa"/>
          </w:tcPr>
          <w:p w:rsidR="007B05A1" w:rsidRPr="00713ABD" w:rsidRDefault="007B05A1" w:rsidP="00713ABD">
            <w:pPr>
              <w:spacing w:after="0" w:line="240" w:lineRule="auto"/>
            </w:pPr>
          </w:p>
          <w:p w:rsidR="00802E6B" w:rsidRPr="00713ABD" w:rsidRDefault="00802E6B" w:rsidP="00713ABD">
            <w:pPr>
              <w:spacing w:after="0" w:line="240" w:lineRule="auto"/>
            </w:pPr>
          </w:p>
          <w:p w:rsidR="00802E6B" w:rsidRDefault="00802E6B" w:rsidP="00713AB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713ABD">
              <w:t>Murid dapat menguasai sepenuhnya kehendak soalan.</w:t>
            </w:r>
          </w:p>
          <w:p w:rsidR="00074AC2" w:rsidRPr="00713ABD" w:rsidRDefault="00074AC2" w:rsidP="00074AC2">
            <w:pPr>
              <w:pStyle w:val="ListParagraph"/>
              <w:spacing w:after="0" w:line="240" w:lineRule="auto"/>
            </w:pPr>
          </w:p>
          <w:p w:rsidR="00802E6B" w:rsidRPr="00713ABD" w:rsidRDefault="00C35DC3" w:rsidP="00713AB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713ABD">
              <w:t>Memupuk minat murid terhadap mata pelajaran ini</w:t>
            </w:r>
          </w:p>
        </w:tc>
        <w:tc>
          <w:tcPr>
            <w:tcW w:w="3402" w:type="dxa"/>
          </w:tcPr>
          <w:p w:rsidR="007B05A1" w:rsidRPr="00713ABD" w:rsidRDefault="007B05A1" w:rsidP="00713ABD">
            <w:pPr>
              <w:spacing w:after="0" w:line="240" w:lineRule="auto"/>
            </w:pPr>
          </w:p>
          <w:p w:rsidR="00C35DC3" w:rsidRPr="00713ABD" w:rsidRDefault="00C35DC3" w:rsidP="00713ABD">
            <w:pPr>
              <w:spacing w:after="0" w:line="240" w:lineRule="auto"/>
            </w:pPr>
          </w:p>
          <w:p w:rsidR="00A22FE5" w:rsidRDefault="00074AC2" w:rsidP="00713AB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Pendedahan pengeta</w:t>
            </w:r>
            <w:r w:rsidR="00A22FE5">
              <w:t>huan secara teori dan praktikal</w:t>
            </w:r>
          </w:p>
          <w:p w:rsidR="00074AC2" w:rsidRPr="00713ABD" w:rsidRDefault="00A22FE5" w:rsidP="00A22FE5">
            <w:pPr>
              <w:pStyle w:val="ListParagraph"/>
              <w:spacing w:after="0" w:line="240" w:lineRule="auto"/>
            </w:pPr>
            <w:r>
              <w:t>-(pemantauan setiap minggu)</w:t>
            </w:r>
          </w:p>
          <w:p w:rsidR="00C35DC3" w:rsidRPr="00713ABD" w:rsidRDefault="00074AC2" w:rsidP="00713AB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Pengha</w:t>
            </w:r>
            <w:r w:rsidR="00A22FE5">
              <w:t>silan peta minda secara topikal-(pema</w:t>
            </w:r>
            <w:r w:rsidR="008E54AF">
              <w:t>ntauan guru RBT</w:t>
            </w:r>
            <w:r w:rsidR="00A22FE5">
              <w:t xml:space="preserve"> mengikut aliran)</w:t>
            </w:r>
          </w:p>
          <w:p w:rsidR="00C35DC3" w:rsidRPr="00713ABD" w:rsidRDefault="00C35DC3" w:rsidP="00713ABD">
            <w:pPr>
              <w:pStyle w:val="ListParagraph"/>
              <w:spacing w:after="0" w:line="240" w:lineRule="auto"/>
            </w:pPr>
          </w:p>
        </w:tc>
        <w:tc>
          <w:tcPr>
            <w:tcW w:w="1560" w:type="dxa"/>
          </w:tcPr>
          <w:p w:rsidR="007B05A1" w:rsidRPr="00713ABD" w:rsidRDefault="007B05A1" w:rsidP="00713ABD">
            <w:pPr>
              <w:spacing w:after="0" w:line="240" w:lineRule="auto"/>
            </w:pPr>
          </w:p>
          <w:p w:rsidR="00C35DC3" w:rsidRPr="00713ABD" w:rsidRDefault="00C35DC3" w:rsidP="00713ABD">
            <w:pPr>
              <w:spacing w:after="0" w:line="240" w:lineRule="auto"/>
            </w:pPr>
          </w:p>
          <w:p w:rsidR="00C35DC3" w:rsidRPr="00713ABD" w:rsidRDefault="00A22FE5" w:rsidP="00A22FE5">
            <w:pPr>
              <w:spacing w:after="0" w:line="240" w:lineRule="auto"/>
            </w:pPr>
            <w:r>
              <w:t>Penglibatan murid 100%.</w:t>
            </w:r>
          </w:p>
        </w:tc>
      </w:tr>
      <w:tr w:rsidR="0096357E" w:rsidRPr="00713ABD" w:rsidTr="00713ABD">
        <w:tc>
          <w:tcPr>
            <w:tcW w:w="3510" w:type="dxa"/>
          </w:tcPr>
          <w:p w:rsidR="0096357E" w:rsidRDefault="0096357E" w:rsidP="0096357E">
            <w:pPr>
              <w:spacing w:after="0" w:line="240" w:lineRule="auto"/>
              <w:ind w:left="720"/>
            </w:pPr>
            <w:r>
              <w:t>Sukar mengterjemahkan maksud daripada bahasa inggeris ke bahasa Malaysia</w:t>
            </w:r>
          </w:p>
          <w:p w:rsidR="0096357E" w:rsidRPr="00713ABD" w:rsidRDefault="0096357E" w:rsidP="0096357E">
            <w:pPr>
              <w:spacing w:after="0" w:line="240" w:lineRule="auto"/>
              <w:ind w:left="720"/>
            </w:pPr>
          </w:p>
        </w:tc>
        <w:tc>
          <w:tcPr>
            <w:tcW w:w="3402" w:type="dxa"/>
          </w:tcPr>
          <w:p w:rsidR="0096357E" w:rsidRPr="00713ABD" w:rsidRDefault="0096357E" w:rsidP="0096357E">
            <w:pPr>
              <w:numPr>
                <w:ilvl w:val="0"/>
                <w:numId w:val="19"/>
              </w:numPr>
              <w:spacing w:after="0" w:line="240" w:lineRule="auto"/>
            </w:pPr>
            <w:r>
              <w:t>Murid lemah dalam menggunakan bahasa Malaysia apabila bahasa komputer diterjemakan</w:t>
            </w:r>
          </w:p>
        </w:tc>
        <w:tc>
          <w:tcPr>
            <w:tcW w:w="2835" w:type="dxa"/>
          </w:tcPr>
          <w:p w:rsidR="0096357E" w:rsidRDefault="0096357E" w:rsidP="0096357E">
            <w:pPr>
              <w:numPr>
                <w:ilvl w:val="0"/>
                <w:numId w:val="20"/>
              </w:numPr>
              <w:spacing w:after="0" w:line="240" w:lineRule="auto"/>
            </w:pPr>
            <w:r>
              <w:t>Murid dapat menghafal kedua-dua bahasa</w:t>
            </w:r>
          </w:p>
          <w:p w:rsidR="0096357E" w:rsidRPr="00713ABD" w:rsidRDefault="0096357E" w:rsidP="0096357E">
            <w:pPr>
              <w:spacing w:after="0" w:line="240" w:lineRule="auto"/>
              <w:ind w:left="720"/>
            </w:pPr>
          </w:p>
        </w:tc>
        <w:tc>
          <w:tcPr>
            <w:tcW w:w="3402" w:type="dxa"/>
          </w:tcPr>
          <w:p w:rsidR="0096357E" w:rsidRDefault="004F7CEA" w:rsidP="004F7CEA">
            <w:pPr>
              <w:numPr>
                <w:ilvl w:val="0"/>
                <w:numId w:val="21"/>
              </w:numPr>
              <w:spacing w:after="0" w:line="240" w:lineRule="auto"/>
            </w:pPr>
            <w:r>
              <w:t>Penggunaan bahasa yang mudah difahami</w:t>
            </w:r>
          </w:p>
          <w:p w:rsidR="004F7CEA" w:rsidRPr="00713ABD" w:rsidRDefault="004F7CEA" w:rsidP="004F7CEA">
            <w:pPr>
              <w:numPr>
                <w:ilvl w:val="0"/>
                <w:numId w:val="21"/>
              </w:numPr>
              <w:spacing w:after="0" w:line="240" w:lineRule="auto"/>
            </w:pPr>
            <w:r>
              <w:t>Murid mencatat nota dan menampal gambar</w:t>
            </w:r>
          </w:p>
        </w:tc>
        <w:tc>
          <w:tcPr>
            <w:tcW w:w="1560" w:type="dxa"/>
          </w:tcPr>
          <w:p w:rsidR="0096357E" w:rsidRPr="00713ABD" w:rsidRDefault="004F7CEA" w:rsidP="004F7CEA">
            <w:pPr>
              <w:spacing w:after="0" w:line="240" w:lineRule="auto"/>
            </w:pPr>
            <w:r>
              <w:t>80% murid mampu memahami bahasa komputer</w:t>
            </w:r>
          </w:p>
        </w:tc>
      </w:tr>
    </w:tbl>
    <w:p w:rsidR="00074AC2" w:rsidRDefault="00074AC2"/>
    <w:p w:rsidR="00074AC2" w:rsidRDefault="00074AC2"/>
    <w:p w:rsidR="007B05A1" w:rsidRPr="00325F61" w:rsidRDefault="00ED0E8A" w:rsidP="001528E5">
      <w:pPr>
        <w:rPr>
          <w:b/>
          <w:sz w:val="28"/>
          <w:szCs w:val="28"/>
        </w:rPr>
      </w:pPr>
      <w:r w:rsidRPr="00325F61">
        <w:rPr>
          <w:b/>
          <w:sz w:val="28"/>
          <w:szCs w:val="28"/>
        </w:rPr>
        <w:lastRenderedPageBreak/>
        <w:t>PELAN TAKTIKAL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843"/>
        <w:gridCol w:w="2126"/>
        <w:gridCol w:w="1985"/>
        <w:gridCol w:w="1134"/>
        <w:gridCol w:w="708"/>
        <w:gridCol w:w="662"/>
        <w:gridCol w:w="1497"/>
      </w:tblGrid>
      <w:tr w:rsidR="00FB5230" w:rsidRPr="00325F61" w:rsidTr="00107389">
        <w:tc>
          <w:tcPr>
            <w:tcW w:w="2802" w:type="dxa"/>
          </w:tcPr>
          <w:p w:rsidR="00ED0E8A" w:rsidRPr="00325F61" w:rsidRDefault="00074AC2" w:rsidP="005E0030">
            <w:pPr>
              <w:jc w:val="center"/>
              <w:rPr>
                <w:b/>
              </w:rPr>
            </w:pPr>
            <w:r w:rsidRPr="00325F61">
              <w:rPr>
                <w:b/>
              </w:rPr>
              <w:t>ISU</w:t>
            </w:r>
          </w:p>
        </w:tc>
        <w:tc>
          <w:tcPr>
            <w:tcW w:w="1417" w:type="dxa"/>
          </w:tcPr>
          <w:p w:rsidR="00ED0E8A" w:rsidRPr="00325F61" w:rsidRDefault="00ED0E8A" w:rsidP="005E0030">
            <w:pPr>
              <w:jc w:val="center"/>
              <w:rPr>
                <w:b/>
              </w:rPr>
            </w:pPr>
            <w:r w:rsidRPr="00325F61">
              <w:rPr>
                <w:b/>
              </w:rPr>
              <w:t>PROGRAM</w:t>
            </w:r>
          </w:p>
        </w:tc>
        <w:tc>
          <w:tcPr>
            <w:tcW w:w="1843" w:type="dxa"/>
          </w:tcPr>
          <w:p w:rsidR="00ED0E8A" w:rsidRPr="00325F61" w:rsidRDefault="00614AA6" w:rsidP="005E0030">
            <w:pPr>
              <w:jc w:val="center"/>
              <w:rPr>
                <w:b/>
              </w:rPr>
            </w:pPr>
            <w:r w:rsidRPr="00325F61">
              <w:rPr>
                <w:b/>
              </w:rPr>
              <w:t>OBJEKTIF</w:t>
            </w:r>
          </w:p>
        </w:tc>
        <w:tc>
          <w:tcPr>
            <w:tcW w:w="2126" w:type="dxa"/>
          </w:tcPr>
          <w:p w:rsidR="00ED0E8A" w:rsidRPr="00325F61" w:rsidRDefault="00614AA6" w:rsidP="005E0030">
            <w:pPr>
              <w:jc w:val="center"/>
              <w:rPr>
                <w:b/>
              </w:rPr>
            </w:pPr>
            <w:r w:rsidRPr="00325F61">
              <w:rPr>
                <w:b/>
              </w:rPr>
              <w:t>TANGGUNGJAWAB</w:t>
            </w:r>
          </w:p>
        </w:tc>
        <w:tc>
          <w:tcPr>
            <w:tcW w:w="1985" w:type="dxa"/>
          </w:tcPr>
          <w:p w:rsidR="00ED0E8A" w:rsidRPr="00325F61" w:rsidRDefault="00614AA6" w:rsidP="00C54848">
            <w:pPr>
              <w:jc w:val="center"/>
              <w:rPr>
                <w:b/>
              </w:rPr>
            </w:pPr>
            <w:r w:rsidRPr="00325F61">
              <w:rPr>
                <w:b/>
              </w:rPr>
              <w:t>TARI</w:t>
            </w:r>
            <w:r w:rsidR="00C54848">
              <w:rPr>
                <w:b/>
              </w:rPr>
              <w:t xml:space="preserve">RH </w:t>
            </w:r>
            <w:r w:rsidRPr="00325F61">
              <w:rPr>
                <w:b/>
              </w:rPr>
              <w:t>&amp;TEMPOH</w:t>
            </w:r>
          </w:p>
        </w:tc>
        <w:tc>
          <w:tcPr>
            <w:tcW w:w="1134" w:type="dxa"/>
          </w:tcPr>
          <w:p w:rsidR="00FB5230" w:rsidRPr="00325F61" w:rsidRDefault="00614AA6" w:rsidP="005E0030">
            <w:pPr>
              <w:jc w:val="center"/>
              <w:rPr>
                <w:b/>
              </w:rPr>
            </w:pPr>
            <w:r w:rsidRPr="00325F61">
              <w:rPr>
                <w:b/>
              </w:rPr>
              <w:t>KOS/</w:t>
            </w:r>
          </w:p>
          <w:p w:rsidR="00ED0E8A" w:rsidRPr="00325F61" w:rsidRDefault="00614AA6" w:rsidP="005E0030">
            <w:pPr>
              <w:jc w:val="center"/>
              <w:rPr>
                <w:b/>
              </w:rPr>
            </w:pPr>
            <w:r w:rsidRPr="00325F61">
              <w:rPr>
                <w:b/>
              </w:rPr>
              <w:t>SUMBER</w:t>
            </w:r>
          </w:p>
        </w:tc>
        <w:tc>
          <w:tcPr>
            <w:tcW w:w="708" w:type="dxa"/>
          </w:tcPr>
          <w:p w:rsidR="00ED0E8A" w:rsidRPr="00325F61" w:rsidRDefault="00614AA6" w:rsidP="005E0030">
            <w:pPr>
              <w:jc w:val="center"/>
              <w:rPr>
                <w:b/>
              </w:rPr>
            </w:pPr>
            <w:r w:rsidRPr="00325F61">
              <w:rPr>
                <w:b/>
              </w:rPr>
              <w:t>TOV</w:t>
            </w:r>
          </w:p>
        </w:tc>
        <w:tc>
          <w:tcPr>
            <w:tcW w:w="662" w:type="dxa"/>
          </w:tcPr>
          <w:p w:rsidR="00ED0E8A" w:rsidRPr="00325F61" w:rsidRDefault="00614AA6" w:rsidP="005E0030">
            <w:pPr>
              <w:jc w:val="center"/>
              <w:rPr>
                <w:b/>
              </w:rPr>
            </w:pPr>
            <w:r w:rsidRPr="00325F61">
              <w:rPr>
                <w:b/>
              </w:rPr>
              <w:t>ETR</w:t>
            </w:r>
          </w:p>
        </w:tc>
        <w:tc>
          <w:tcPr>
            <w:tcW w:w="1497" w:type="dxa"/>
          </w:tcPr>
          <w:p w:rsidR="00ED0E8A" w:rsidRPr="00325F61" w:rsidRDefault="00614AA6" w:rsidP="005E0030">
            <w:pPr>
              <w:jc w:val="center"/>
              <w:rPr>
                <w:b/>
              </w:rPr>
            </w:pPr>
            <w:r w:rsidRPr="00325F61">
              <w:rPr>
                <w:b/>
              </w:rPr>
              <w:t>INDIKATOR PENCAPAIAN</w:t>
            </w:r>
          </w:p>
        </w:tc>
      </w:tr>
      <w:tr w:rsidR="00FB5230" w:rsidTr="00107389">
        <w:tc>
          <w:tcPr>
            <w:tcW w:w="2802" w:type="dxa"/>
          </w:tcPr>
          <w:p w:rsidR="00074AC2" w:rsidRPr="00713ABD" w:rsidRDefault="00074AC2" w:rsidP="00074AC2">
            <w:pPr>
              <w:pStyle w:val="ListParagraph"/>
              <w:spacing w:after="0" w:line="240" w:lineRule="auto"/>
            </w:pPr>
            <w:r w:rsidRPr="00713ABD">
              <w:t>Murid</w:t>
            </w:r>
            <w:r w:rsidR="004F7CEA">
              <w:t xml:space="preserve"> lemah dalam mengingatkan apa yang dipelajari sebelum ini</w:t>
            </w:r>
          </w:p>
          <w:p w:rsidR="00ED0E8A" w:rsidRDefault="00ED0E8A"/>
        </w:tc>
        <w:tc>
          <w:tcPr>
            <w:tcW w:w="1417" w:type="dxa"/>
          </w:tcPr>
          <w:p w:rsidR="00ED0E8A" w:rsidRDefault="004F7CEA">
            <w:r>
              <w:t>Imbasan Semula</w:t>
            </w:r>
          </w:p>
        </w:tc>
        <w:tc>
          <w:tcPr>
            <w:tcW w:w="1843" w:type="dxa"/>
          </w:tcPr>
          <w:p w:rsidR="00ED0E8A" w:rsidRDefault="004F7CEA" w:rsidP="005E0030">
            <w:pPr>
              <w:numPr>
                <w:ilvl w:val="0"/>
                <w:numId w:val="16"/>
              </w:numPr>
              <w:ind w:left="176" w:hanging="176"/>
            </w:pPr>
            <w:r>
              <w:t>Murid dapat meneruskan pembelajaran yang seterusnya</w:t>
            </w:r>
          </w:p>
        </w:tc>
        <w:tc>
          <w:tcPr>
            <w:tcW w:w="2126" w:type="dxa"/>
          </w:tcPr>
          <w:p w:rsidR="00ED0E8A" w:rsidRDefault="00614AA6" w:rsidP="004F7CEA">
            <w:r>
              <w:t xml:space="preserve">Guru </w:t>
            </w:r>
            <w:r w:rsidR="004F7CEA">
              <w:t xml:space="preserve">TMK </w:t>
            </w:r>
            <w:r>
              <w:t>mengikut kelas masing-masing</w:t>
            </w:r>
          </w:p>
        </w:tc>
        <w:tc>
          <w:tcPr>
            <w:tcW w:w="1985" w:type="dxa"/>
          </w:tcPr>
          <w:p w:rsidR="00BE3016" w:rsidRDefault="005E0030" w:rsidP="005E0030">
            <w:pPr>
              <w:numPr>
                <w:ilvl w:val="0"/>
                <w:numId w:val="16"/>
              </w:numPr>
              <w:ind w:left="176" w:hanging="176"/>
            </w:pPr>
            <w:r>
              <w:t xml:space="preserve">1 Mei – 30 </w:t>
            </w:r>
            <w:r w:rsidR="00BE3016">
              <w:t>J</w:t>
            </w:r>
            <w:r w:rsidR="009974CE">
              <w:t xml:space="preserve">un </w:t>
            </w:r>
            <w:r w:rsidR="00620707">
              <w:t>2014</w:t>
            </w:r>
          </w:p>
          <w:p w:rsidR="00ED0E8A" w:rsidRDefault="00A22FE5" w:rsidP="005E0030">
            <w:pPr>
              <w:numPr>
                <w:ilvl w:val="0"/>
                <w:numId w:val="16"/>
              </w:numPr>
              <w:ind w:left="176" w:hanging="176"/>
            </w:pPr>
            <w:r>
              <w:t xml:space="preserve">(5 minit sebelum </w:t>
            </w:r>
            <w:r w:rsidR="005E0030">
              <w:t xml:space="preserve"> P&amp; P )</w:t>
            </w:r>
          </w:p>
        </w:tc>
        <w:tc>
          <w:tcPr>
            <w:tcW w:w="1134" w:type="dxa"/>
          </w:tcPr>
          <w:p w:rsidR="00ED0E8A" w:rsidRDefault="00ED0E8A" w:rsidP="005E0030">
            <w:pPr>
              <w:numPr>
                <w:ilvl w:val="0"/>
                <w:numId w:val="16"/>
              </w:numPr>
            </w:pPr>
          </w:p>
        </w:tc>
        <w:tc>
          <w:tcPr>
            <w:tcW w:w="708" w:type="dxa"/>
          </w:tcPr>
          <w:p w:rsidR="00ED0E8A" w:rsidRDefault="00ED0E8A"/>
          <w:p w:rsidR="00A22FE5" w:rsidRDefault="00A22FE5"/>
          <w:p w:rsidR="00A22FE5" w:rsidRDefault="004F7CEA">
            <w:r>
              <w:t>8</w:t>
            </w:r>
            <w:r w:rsidR="00A22FE5">
              <w:t>3%</w:t>
            </w:r>
          </w:p>
        </w:tc>
        <w:tc>
          <w:tcPr>
            <w:tcW w:w="662" w:type="dxa"/>
          </w:tcPr>
          <w:p w:rsidR="00ED0E8A" w:rsidRDefault="00ED0E8A"/>
          <w:p w:rsidR="00A22FE5" w:rsidRDefault="00A22FE5"/>
          <w:p w:rsidR="00A22FE5" w:rsidRDefault="004F7CEA">
            <w:r>
              <w:t>8</w:t>
            </w:r>
            <w:r w:rsidR="00A22FE5">
              <w:t>5%</w:t>
            </w:r>
          </w:p>
        </w:tc>
        <w:tc>
          <w:tcPr>
            <w:tcW w:w="1497" w:type="dxa"/>
          </w:tcPr>
          <w:p w:rsidR="00ED0E8A" w:rsidRDefault="00A22FE5" w:rsidP="004F7CEA">
            <w:r>
              <w:t xml:space="preserve">Ingin mencapai sasaran lulus </w:t>
            </w:r>
            <w:r w:rsidR="004F7CEA">
              <w:t>8</w:t>
            </w:r>
            <w:r>
              <w:t>5</w:t>
            </w:r>
            <w:r w:rsidR="005E0030">
              <w:t>%.</w:t>
            </w:r>
          </w:p>
        </w:tc>
      </w:tr>
      <w:tr w:rsidR="00BE3016" w:rsidTr="00107389">
        <w:tc>
          <w:tcPr>
            <w:tcW w:w="2802" w:type="dxa"/>
          </w:tcPr>
          <w:p w:rsidR="00BE3016" w:rsidRPr="00713ABD" w:rsidRDefault="004F7CEA" w:rsidP="00074AC2">
            <w:pPr>
              <w:pStyle w:val="ListParagraph"/>
              <w:spacing w:after="0" w:line="240" w:lineRule="auto"/>
            </w:pPr>
            <w:r>
              <w:t>Murid lemah dalam mengetahui komponen komputer</w:t>
            </w:r>
          </w:p>
        </w:tc>
        <w:tc>
          <w:tcPr>
            <w:tcW w:w="1417" w:type="dxa"/>
          </w:tcPr>
          <w:p w:rsidR="00BE3016" w:rsidRDefault="004F7CEA">
            <w:r>
              <w:t>Kenali Komputer</w:t>
            </w:r>
          </w:p>
        </w:tc>
        <w:tc>
          <w:tcPr>
            <w:tcW w:w="1843" w:type="dxa"/>
          </w:tcPr>
          <w:p w:rsidR="00BE3016" w:rsidRDefault="00BE3016" w:rsidP="004F7CEA">
            <w:pPr>
              <w:numPr>
                <w:ilvl w:val="0"/>
                <w:numId w:val="16"/>
              </w:numPr>
              <w:ind w:left="176" w:hanging="176"/>
            </w:pPr>
            <w:r>
              <w:t>M</w:t>
            </w:r>
            <w:r w:rsidR="004F7CEA">
              <w:t>embuka dan memasang semula setipa komponen komputer</w:t>
            </w:r>
          </w:p>
        </w:tc>
        <w:tc>
          <w:tcPr>
            <w:tcW w:w="2126" w:type="dxa"/>
          </w:tcPr>
          <w:p w:rsidR="00BE3016" w:rsidRDefault="00BE3016" w:rsidP="004F7CEA">
            <w:r>
              <w:t xml:space="preserve">Guru </w:t>
            </w:r>
            <w:r w:rsidR="004F7CEA">
              <w:t>TMK</w:t>
            </w:r>
            <w:r>
              <w:t xml:space="preserve"> mengikut kelas masing-masing</w:t>
            </w:r>
          </w:p>
        </w:tc>
        <w:tc>
          <w:tcPr>
            <w:tcW w:w="1985" w:type="dxa"/>
          </w:tcPr>
          <w:p w:rsidR="00107389" w:rsidRDefault="009974CE" w:rsidP="005E0030">
            <w:pPr>
              <w:numPr>
                <w:ilvl w:val="0"/>
                <w:numId w:val="16"/>
              </w:numPr>
              <w:ind w:left="176" w:hanging="176"/>
            </w:pPr>
            <w:r>
              <w:t xml:space="preserve">1 Mei – 30 Jun </w:t>
            </w:r>
            <w:r w:rsidR="00620707">
              <w:t>2014</w:t>
            </w:r>
            <w:r w:rsidR="00BE3016">
              <w:t xml:space="preserve"> </w:t>
            </w:r>
          </w:p>
          <w:p w:rsidR="00BE3016" w:rsidRDefault="00BE3016" w:rsidP="004F7CEA">
            <w:pPr>
              <w:ind w:left="176"/>
            </w:pPr>
          </w:p>
        </w:tc>
        <w:tc>
          <w:tcPr>
            <w:tcW w:w="1134" w:type="dxa"/>
          </w:tcPr>
          <w:p w:rsidR="00BE3016" w:rsidRDefault="00BE3016" w:rsidP="005E0030">
            <w:pPr>
              <w:numPr>
                <w:ilvl w:val="0"/>
                <w:numId w:val="16"/>
              </w:numPr>
            </w:pPr>
          </w:p>
        </w:tc>
        <w:tc>
          <w:tcPr>
            <w:tcW w:w="708" w:type="dxa"/>
          </w:tcPr>
          <w:p w:rsidR="00A22FE5" w:rsidRDefault="00A22FE5"/>
          <w:p w:rsidR="00BE3016" w:rsidRPr="00A22FE5" w:rsidRDefault="00A22FE5" w:rsidP="00A22FE5">
            <w:r>
              <w:t>93%</w:t>
            </w:r>
          </w:p>
        </w:tc>
        <w:tc>
          <w:tcPr>
            <w:tcW w:w="662" w:type="dxa"/>
          </w:tcPr>
          <w:p w:rsidR="00A22FE5" w:rsidRDefault="00A22FE5"/>
          <w:p w:rsidR="00BE3016" w:rsidRPr="00A22FE5" w:rsidRDefault="00A22FE5" w:rsidP="00A22FE5">
            <w:r>
              <w:t>95%</w:t>
            </w:r>
          </w:p>
        </w:tc>
        <w:tc>
          <w:tcPr>
            <w:tcW w:w="1497" w:type="dxa"/>
          </w:tcPr>
          <w:p w:rsidR="00BE3016" w:rsidRDefault="00A22FE5">
            <w:r>
              <w:t>Ingin mencapai sasaran lulus 95</w:t>
            </w:r>
            <w:r w:rsidR="00BE3016">
              <w:t>%.</w:t>
            </w:r>
          </w:p>
        </w:tc>
      </w:tr>
      <w:tr w:rsidR="00BE3016" w:rsidTr="00107389">
        <w:tc>
          <w:tcPr>
            <w:tcW w:w="2802" w:type="dxa"/>
          </w:tcPr>
          <w:p w:rsidR="00BE3016" w:rsidRPr="00713ABD" w:rsidRDefault="004F7CEA" w:rsidP="00074AC2">
            <w:pPr>
              <w:pStyle w:val="ListParagraph"/>
              <w:spacing w:after="0" w:line="240" w:lineRule="auto"/>
            </w:pPr>
            <w:r>
              <w:t>Murid lemah dalam mencari maklumat dan memuatkan ke dalam bahan</w:t>
            </w:r>
          </w:p>
        </w:tc>
        <w:tc>
          <w:tcPr>
            <w:tcW w:w="1417" w:type="dxa"/>
          </w:tcPr>
          <w:p w:rsidR="00BE3016" w:rsidRDefault="004F7CEA">
            <w:r>
              <w:t>KREATIF MULTIMEDIA</w:t>
            </w:r>
          </w:p>
        </w:tc>
        <w:tc>
          <w:tcPr>
            <w:tcW w:w="1843" w:type="dxa"/>
          </w:tcPr>
          <w:p w:rsidR="00BE3016" w:rsidRDefault="004F7CEA" w:rsidP="005E0030">
            <w:pPr>
              <w:numPr>
                <w:ilvl w:val="0"/>
                <w:numId w:val="16"/>
              </w:numPr>
              <w:ind w:left="176" w:hanging="176"/>
            </w:pPr>
            <w:r>
              <w:t>Murid mampu membina bahan pembelajaran melalui multimedia</w:t>
            </w:r>
            <w:r w:rsidR="00BE3016">
              <w:t xml:space="preserve"> </w:t>
            </w:r>
          </w:p>
        </w:tc>
        <w:tc>
          <w:tcPr>
            <w:tcW w:w="2126" w:type="dxa"/>
          </w:tcPr>
          <w:p w:rsidR="00BE3016" w:rsidRDefault="00BE3016" w:rsidP="004F7CEA">
            <w:r>
              <w:t xml:space="preserve">Guru </w:t>
            </w:r>
            <w:r w:rsidR="004F7CEA">
              <w:t>TMK</w:t>
            </w:r>
            <w:r>
              <w:t xml:space="preserve"> mengikut kelas masing-masing</w:t>
            </w:r>
          </w:p>
        </w:tc>
        <w:tc>
          <w:tcPr>
            <w:tcW w:w="1985" w:type="dxa"/>
          </w:tcPr>
          <w:p w:rsidR="00433593" w:rsidRDefault="00BE3016" w:rsidP="00433593">
            <w:pPr>
              <w:numPr>
                <w:ilvl w:val="0"/>
                <w:numId w:val="16"/>
              </w:numPr>
              <w:ind w:left="176" w:hanging="176"/>
            </w:pPr>
            <w:r>
              <w:t>1 Julai – 31 Ogos</w:t>
            </w:r>
            <w:r w:rsidR="009974CE">
              <w:t xml:space="preserve"> </w:t>
            </w:r>
            <w:r w:rsidR="00620707">
              <w:t>2014</w:t>
            </w:r>
          </w:p>
          <w:p w:rsidR="00433593" w:rsidRDefault="00433593" w:rsidP="00433593">
            <w:pPr>
              <w:numPr>
                <w:ilvl w:val="0"/>
                <w:numId w:val="16"/>
              </w:numPr>
              <w:ind w:left="176" w:hanging="176"/>
            </w:pPr>
          </w:p>
        </w:tc>
        <w:tc>
          <w:tcPr>
            <w:tcW w:w="1134" w:type="dxa"/>
          </w:tcPr>
          <w:p w:rsidR="00BE3016" w:rsidRDefault="00BE3016" w:rsidP="00FB5230"/>
        </w:tc>
        <w:tc>
          <w:tcPr>
            <w:tcW w:w="708" w:type="dxa"/>
          </w:tcPr>
          <w:p w:rsidR="00A22FE5" w:rsidRDefault="00A22FE5"/>
          <w:p w:rsidR="00A22FE5" w:rsidRPr="00A22FE5" w:rsidRDefault="00A22FE5" w:rsidP="00A22FE5">
            <w:r>
              <w:t>93%</w:t>
            </w:r>
          </w:p>
        </w:tc>
        <w:tc>
          <w:tcPr>
            <w:tcW w:w="662" w:type="dxa"/>
          </w:tcPr>
          <w:p w:rsidR="00BE3016" w:rsidRDefault="00BE3016"/>
          <w:p w:rsidR="00A22FE5" w:rsidRDefault="00A22FE5">
            <w:r>
              <w:t>95%</w:t>
            </w:r>
          </w:p>
        </w:tc>
        <w:tc>
          <w:tcPr>
            <w:tcW w:w="1497" w:type="dxa"/>
          </w:tcPr>
          <w:p w:rsidR="00BE3016" w:rsidRDefault="00A22FE5">
            <w:r>
              <w:t>100% penglibatan murid.</w:t>
            </w:r>
          </w:p>
        </w:tc>
      </w:tr>
      <w:tr w:rsidR="00A22FE5" w:rsidTr="00107389">
        <w:trPr>
          <w:trHeight w:val="1692"/>
        </w:trPr>
        <w:tc>
          <w:tcPr>
            <w:tcW w:w="2802" w:type="dxa"/>
          </w:tcPr>
          <w:p w:rsidR="00A22FE5" w:rsidRPr="00713ABD" w:rsidRDefault="00A22FE5" w:rsidP="00074AC2">
            <w:pPr>
              <w:pStyle w:val="ListParagraph"/>
              <w:spacing w:after="0" w:line="240" w:lineRule="auto"/>
            </w:pPr>
          </w:p>
        </w:tc>
        <w:tc>
          <w:tcPr>
            <w:tcW w:w="1417" w:type="dxa"/>
          </w:tcPr>
          <w:p w:rsidR="00A22FE5" w:rsidRDefault="00620707">
            <w:r>
              <w:t>I-THINK</w:t>
            </w:r>
          </w:p>
        </w:tc>
        <w:tc>
          <w:tcPr>
            <w:tcW w:w="1843" w:type="dxa"/>
          </w:tcPr>
          <w:p w:rsidR="00A22FE5" w:rsidRDefault="00A22FE5" w:rsidP="005E0030">
            <w:pPr>
              <w:numPr>
                <w:ilvl w:val="0"/>
                <w:numId w:val="16"/>
              </w:numPr>
              <w:ind w:left="176" w:hanging="176"/>
            </w:pPr>
            <w:r>
              <w:t>Penguasaan secara topikal</w:t>
            </w:r>
          </w:p>
        </w:tc>
        <w:tc>
          <w:tcPr>
            <w:tcW w:w="2126" w:type="dxa"/>
          </w:tcPr>
          <w:p w:rsidR="00A22FE5" w:rsidRDefault="00A22FE5" w:rsidP="004F7CEA">
            <w:r>
              <w:t xml:space="preserve">Panitia </w:t>
            </w:r>
            <w:r w:rsidR="004F7CEA">
              <w:t>TMK</w:t>
            </w:r>
          </w:p>
        </w:tc>
        <w:tc>
          <w:tcPr>
            <w:tcW w:w="1985" w:type="dxa"/>
          </w:tcPr>
          <w:p w:rsidR="00A22FE5" w:rsidRDefault="004F7CEA" w:rsidP="005E0030">
            <w:pPr>
              <w:numPr>
                <w:ilvl w:val="0"/>
                <w:numId w:val="16"/>
              </w:numPr>
              <w:ind w:left="176" w:hanging="176"/>
            </w:pPr>
            <w:r>
              <w:t>Sepanjang Pdp</w:t>
            </w:r>
          </w:p>
        </w:tc>
        <w:tc>
          <w:tcPr>
            <w:tcW w:w="1134" w:type="dxa"/>
          </w:tcPr>
          <w:p w:rsidR="00A22FE5" w:rsidRDefault="00A22FE5" w:rsidP="00BE3016"/>
        </w:tc>
        <w:tc>
          <w:tcPr>
            <w:tcW w:w="708" w:type="dxa"/>
          </w:tcPr>
          <w:p w:rsidR="00A22FE5" w:rsidRDefault="00A22FE5"/>
          <w:p w:rsidR="00A22FE5" w:rsidRDefault="00A22FE5">
            <w:r>
              <w:t>93%</w:t>
            </w:r>
          </w:p>
        </w:tc>
        <w:tc>
          <w:tcPr>
            <w:tcW w:w="662" w:type="dxa"/>
          </w:tcPr>
          <w:p w:rsidR="00A22FE5" w:rsidRDefault="00A22FE5"/>
          <w:p w:rsidR="00A22FE5" w:rsidRDefault="00A22FE5">
            <w:r>
              <w:t>95%</w:t>
            </w:r>
          </w:p>
        </w:tc>
        <w:tc>
          <w:tcPr>
            <w:tcW w:w="1497" w:type="dxa"/>
          </w:tcPr>
          <w:p w:rsidR="00A22FE5" w:rsidRDefault="00A22FE5" w:rsidP="00254D04">
            <w:r>
              <w:t>100% penglibatan murid.</w:t>
            </w:r>
          </w:p>
        </w:tc>
      </w:tr>
    </w:tbl>
    <w:p w:rsidR="00107389" w:rsidRDefault="00107389"/>
    <w:p w:rsidR="00F810CD" w:rsidRDefault="00F810CD"/>
    <w:p w:rsidR="00F810CD" w:rsidRDefault="00F810CD"/>
    <w:p w:rsidR="00F810CD" w:rsidRPr="00325F61" w:rsidRDefault="00F810CD" w:rsidP="00F810CD">
      <w:pPr>
        <w:jc w:val="center"/>
        <w:rPr>
          <w:rFonts w:ascii="Car-Go Frame 3.1 Demo" w:hAnsi="Car-Go Frame 3.1 Demo"/>
          <w:b/>
          <w:sz w:val="48"/>
          <w:szCs w:val="48"/>
        </w:rPr>
      </w:pPr>
      <w:r w:rsidRPr="00325F61">
        <w:rPr>
          <w:rFonts w:ascii="Car-Go Frame 3.1 Demo" w:hAnsi="Car-Go Frame 3.1 Demo"/>
          <w:b/>
          <w:sz w:val="48"/>
          <w:szCs w:val="48"/>
        </w:rPr>
        <w:t xml:space="preserve">VISI PANITIA </w:t>
      </w:r>
      <w:r w:rsidR="00E3771F" w:rsidRPr="00325F61">
        <w:rPr>
          <w:rFonts w:ascii="Car-Go Frame 3.1 Demo" w:hAnsi="Car-Go Frame 3.1 Demo"/>
          <w:b/>
          <w:sz w:val="48"/>
          <w:szCs w:val="48"/>
        </w:rPr>
        <w:t>TEKNOLOGI MAKLUMAT DAN KOMUNIKASI</w:t>
      </w:r>
    </w:p>
    <w:p w:rsidR="00F810CD" w:rsidRPr="00F810CD" w:rsidRDefault="00F810CD" w:rsidP="00F810CD">
      <w:pPr>
        <w:jc w:val="center"/>
        <w:rPr>
          <w:sz w:val="48"/>
          <w:szCs w:val="48"/>
        </w:rPr>
      </w:pPr>
      <w:r w:rsidRPr="00F810CD">
        <w:rPr>
          <w:sz w:val="48"/>
          <w:szCs w:val="48"/>
        </w:rPr>
        <w:t>CEMERLANG KE ARAH PENCAPAIAN PRESTASI DARI 90% - 100% MENJELANG 2015</w:t>
      </w:r>
    </w:p>
    <w:p w:rsidR="00F810CD" w:rsidRPr="00F810CD" w:rsidRDefault="00F810CD">
      <w:pPr>
        <w:rPr>
          <w:sz w:val="48"/>
          <w:szCs w:val="48"/>
        </w:rPr>
      </w:pPr>
    </w:p>
    <w:p w:rsidR="00F810CD" w:rsidRPr="00F810CD" w:rsidRDefault="00F810CD">
      <w:pPr>
        <w:rPr>
          <w:sz w:val="48"/>
          <w:szCs w:val="48"/>
        </w:rPr>
      </w:pPr>
    </w:p>
    <w:p w:rsidR="00F810CD" w:rsidRPr="00325F61" w:rsidRDefault="00F810CD" w:rsidP="00F810CD">
      <w:pPr>
        <w:jc w:val="center"/>
        <w:rPr>
          <w:rFonts w:ascii="Car-Go Frame 3.1 Demo" w:hAnsi="Car-Go Frame 3.1 Demo"/>
          <w:b/>
          <w:sz w:val="48"/>
          <w:szCs w:val="48"/>
        </w:rPr>
      </w:pPr>
      <w:r w:rsidRPr="00325F61">
        <w:rPr>
          <w:rFonts w:ascii="Car-Go Frame 3.1 Demo" w:hAnsi="Car-Go Frame 3.1 Demo"/>
          <w:b/>
          <w:sz w:val="48"/>
          <w:szCs w:val="48"/>
        </w:rPr>
        <w:t xml:space="preserve">MISI PANITIA </w:t>
      </w:r>
      <w:r w:rsidR="00E3771F" w:rsidRPr="00325F61">
        <w:rPr>
          <w:rFonts w:ascii="Car-Go Frame 3.1 Demo" w:hAnsi="Car-Go Frame 3.1 Demo"/>
          <w:b/>
          <w:sz w:val="48"/>
          <w:szCs w:val="48"/>
        </w:rPr>
        <w:t>TEKNOLOGI MAKLUMAT DAN KOMUNIKASI</w:t>
      </w:r>
    </w:p>
    <w:p w:rsidR="00F810CD" w:rsidRDefault="00F810CD" w:rsidP="00F810CD">
      <w:pPr>
        <w:jc w:val="center"/>
        <w:rPr>
          <w:sz w:val="48"/>
          <w:szCs w:val="48"/>
        </w:rPr>
      </w:pPr>
      <w:r w:rsidRPr="00F810CD">
        <w:rPr>
          <w:sz w:val="48"/>
          <w:szCs w:val="48"/>
        </w:rPr>
        <w:t>MELAHIRKAN MODAL INSAN CEMERLANG MENCAPA</w:t>
      </w:r>
      <w:r w:rsidR="00C91830">
        <w:rPr>
          <w:sz w:val="48"/>
          <w:szCs w:val="48"/>
        </w:rPr>
        <w:t xml:space="preserve">I TARGET </w:t>
      </w:r>
      <w:r w:rsidR="00E3771F">
        <w:rPr>
          <w:sz w:val="48"/>
          <w:szCs w:val="48"/>
        </w:rPr>
        <w:t>70</w:t>
      </w:r>
      <w:r w:rsidR="00C91830">
        <w:rPr>
          <w:sz w:val="48"/>
          <w:szCs w:val="48"/>
        </w:rPr>
        <w:t>% A DALAM MATA PELAJA</w:t>
      </w:r>
      <w:r w:rsidRPr="00F810CD">
        <w:rPr>
          <w:sz w:val="48"/>
          <w:szCs w:val="48"/>
        </w:rPr>
        <w:t xml:space="preserve">RAN </w:t>
      </w:r>
      <w:r w:rsidR="00E3771F" w:rsidRPr="00E3771F">
        <w:rPr>
          <w:rFonts w:cs="Calibri"/>
          <w:sz w:val="48"/>
          <w:szCs w:val="48"/>
        </w:rPr>
        <w:t>TEKNOLOGI MAKLUMAT DAN KOMUNIKASI</w:t>
      </w:r>
    </w:p>
    <w:p w:rsidR="00775800" w:rsidRDefault="00775800" w:rsidP="00F810CD">
      <w:pPr>
        <w:jc w:val="center"/>
        <w:rPr>
          <w:sz w:val="48"/>
          <w:szCs w:val="48"/>
        </w:rPr>
      </w:pPr>
    </w:p>
    <w:p w:rsidR="00775800" w:rsidRDefault="00775800" w:rsidP="00F810CD">
      <w:pPr>
        <w:jc w:val="center"/>
        <w:rPr>
          <w:sz w:val="48"/>
          <w:szCs w:val="48"/>
        </w:rPr>
      </w:pPr>
    </w:p>
    <w:p w:rsidR="00775800" w:rsidRDefault="00775800" w:rsidP="00F810CD">
      <w:pPr>
        <w:jc w:val="center"/>
        <w:rPr>
          <w:sz w:val="48"/>
          <w:szCs w:val="48"/>
        </w:rPr>
      </w:pPr>
    </w:p>
    <w:p w:rsidR="00787F61" w:rsidRPr="001528E5" w:rsidRDefault="00787F61" w:rsidP="00F810CD">
      <w:pPr>
        <w:jc w:val="center"/>
        <w:rPr>
          <w:rFonts w:ascii="Car-Go Frame 3.1 Demo" w:hAnsi="Car-Go Frame 3.1 Demo"/>
          <w:b/>
          <w:sz w:val="56"/>
          <w:szCs w:val="56"/>
        </w:rPr>
      </w:pPr>
      <w:r w:rsidRPr="001528E5">
        <w:rPr>
          <w:rFonts w:ascii="Car-Go Frame 3.1 Demo" w:hAnsi="Car-Go Frame 3.1 Demo"/>
          <w:b/>
          <w:sz w:val="56"/>
          <w:szCs w:val="56"/>
        </w:rPr>
        <w:t>PELAN STRATEGIK</w:t>
      </w:r>
    </w:p>
    <w:p w:rsidR="00787F61" w:rsidRPr="001528E5" w:rsidRDefault="00775800" w:rsidP="00F810CD">
      <w:pPr>
        <w:jc w:val="center"/>
        <w:rPr>
          <w:rFonts w:ascii="Car-Go Frame 3.1 Demo" w:hAnsi="Car-Go Frame 3.1 Demo"/>
          <w:b/>
          <w:sz w:val="56"/>
          <w:szCs w:val="56"/>
        </w:rPr>
      </w:pPr>
      <w:r w:rsidRPr="001528E5">
        <w:rPr>
          <w:rFonts w:ascii="Car-Go Frame 3.1 Demo" w:hAnsi="Car-Go Frame 3.1 Demo"/>
          <w:b/>
          <w:sz w:val="56"/>
          <w:szCs w:val="56"/>
        </w:rPr>
        <w:t>TEKNOLOGI MAKLUMAT DAN KOMUNIKASI</w:t>
      </w:r>
    </w:p>
    <w:p w:rsidR="00804965" w:rsidRDefault="00620707" w:rsidP="00804965">
      <w:pPr>
        <w:jc w:val="center"/>
        <w:rPr>
          <w:rFonts w:ascii="Car-Go Frame 3.1 Demo" w:hAnsi="Car-Go Frame 3.1 Demo"/>
          <w:sz w:val="56"/>
          <w:szCs w:val="56"/>
        </w:rPr>
      </w:pPr>
      <w:r w:rsidRPr="00775800">
        <w:rPr>
          <w:rFonts w:ascii="Car-Go Frame 3.1 Demo" w:hAnsi="Car-Go Frame 3.1 Demo"/>
          <w:sz w:val="56"/>
          <w:szCs w:val="56"/>
        </w:rPr>
        <w:t>2014</w:t>
      </w:r>
      <w:r w:rsidR="00804965" w:rsidRPr="00775800">
        <w:rPr>
          <w:rFonts w:ascii="Car-Go Frame 3.1 Demo" w:hAnsi="Car-Go Frame 3.1 Demo"/>
          <w:sz w:val="56"/>
          <w:szCs w:val="56"/>
        </w:rPr>
        <w:t xml:space="preserve">- </w:t>
      </w:r>
      <w:r w:rsidR="008E54AF" w:rsidRPr="00775800">
        <w:rPr>
          <w:rFonts w:ascii="Car-Go Frame 3.1 Demo" w:hAnsi="Car-Go Frame 3.1 Demo"/>
          <w:sz w:val="56"/>
          <w:szCs w:val="56"/>
        </w:rPr>
        <w:t>2016</w:t>
      </w:r>
    </w:p>
    <w:p w:rsidR="00775800" w:rsidRDefault="00775800" w:rsidP="00166E85">
      <w:pPr>
        <w:jc w:val="center"/>
        <w:rPr>
          <w:rFonts w:ascii="Arial" w:hAnsi="Arial" w:cs="Arial"/>
          <w:sz w:val="48"/>
          <w:szCs w:val="48"/>
        </w:rPr>
      </w:pPr>
    </w:p>
    <w:p w:rsidR="00775800" w:rsidRPr="001528E5" w:rsidRDefault="00804965" w:rsidP="00166E85">
      <w:pPr>
        <w:jc w:val="center"/>
        <w:rPr>
          <w:rFonts w:ascii="Magneto" w:hAnsi="Magneto" w:cs="Arial"/>
          <w:sz w:val="48"/>
          <w:szCs w:val="48"/>
        </w:rPr>
      </w:pPr>
      <w:r w:rsidRPr="001528E5">
        <w:rPr>
          <w:rFonts w:ascii="Magneto" w:hAnsi="Magneto" w:cs="Arial"/>
          <w:sz w:val="48"/>
          <w:szCs w:val="48"/>
        </w:rPr>
        <w:t xml:space="preserve">SEKOLAH KEBANGSAAN </w:t>
      </w:r>
    </w:p>
    <w:p w:rsidR="00804965" w:rsidRPr="001528E5" w:rsidRDefault="00325F61" w:rsidP="00166E85">
      <w:pPr>
        <w:jc w:val="center"/>
        <w:rPr>
          <w:rFonts w:ascii="Magneto" w:hAnsi="Magneto" w:cs="Arial"/>
          <w:sz w:val="48"/>
          <w:szCs w:val="48"/>
        </w:rPr>
      </w:pPr>
      <w:r w:rsidRPr="001528E5">
        <w:rPr>
          <w:rFonts w:ascii="Magneto" w:hAnsi="Magneto" w:cs="Arial"/>
          <w:sz w:val="48"/>
          <w:szCs w:val="48"/>
        </w:rPr>
        <w:t>AMPANG PECAH</w:t>
      </w:r>
    </w:p>
    <w:p w:rsidR="00325F61" w:rsidRPr="001528E5" w:rsidRDefault="00325F61" w:rsidP="00166E85">
      <w:pPr>
        <w:jc w:val="center"/>
        <w:rPr>
          <w:rFonts w:ascii="Magneto" w:hAnsi="Magneto" w:cs="Arial"/>
          <w:sz w:val="48"/>
          <w:szCs w:val="48"/>
        </w:rPr>
      </w:pPr>
      <w:r w:rsidRPr="001528E5">
        <w:rPr>
          <w:rFonts w:ascii="Magneto" w:hAnsi="Magneto" w:cs="Arial"/>
          <w:sz w:val="48"/>
          <w:szCs w:val="48"/>
        </w:rPr>
        <w:t>KUALA KUBU BHARU SELANGOR</w:t>
      </w:r>
    </w:p>
    <w:p w:rsidR="00775800" w:rsidRDefault="00775800" w:rsidP="00166E85">
      <w:pPr>
        <w:jc w:val="center"/>
        <w:rPr>
          <w:rFonts w:ascii="Arial" w:hAnsi="Arial" w:cs="Arial"/>
          <w:sz w:val="72"/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835"/>
        <w:gridCol w:w="2835"/>
        <w:gridCol w:w="2835"/>
        <w:gridCol w:w="2835"/>
      </w:tblGrid>
      <w:tr w:rsidR="00CA1C84" w:rsidRPr="00E142AE" w:rsidTr="00E142AE">
        <w:tc>
          <w:tcPr>
            <w:tcW w:w="2834" w:type="dxa"/>
            <w:vMerge w:val="restart"/>
          </w:tcPr>
          <w:p w:rsidR="00CA1C84" w:rsidRPr="00E142AE" w:rsidRDefault="00CA1C84" w:rsidP="00E142AE">
            <w:pPr>
              <w:jc w:val="center"/>
              <w:rPr>
                <w:rFonts w:cs="Calibri"/>
                <w:sz w:val="96"/>
                <w:szCs w:val="96"/>
              </w:rPr>
            </w:pPr>
            <w:r w:rsidRPr="00E142AE">
              <w:rPr>
                <w:rFonts w:cs="Calibri"/>
                <w:sz w:val="96"/>
                <w:szCs w:val="96"/>
              </w:rPr>
              <w:lastRenderedPageBreak/>
              <w:t>ISU</w:t>
            </w:r>
          </w:p>
        </w:tc>
        <w:tc>
          <w:tcPr>
            <w:tcW w:w="11340" w:type="dxa"/>
            <w:gridSpan w:val="4"/>
          </w:tcPr>
          <w:p w:rsidR="00CA1C84" w:rsidRPr="00E142AE" w:rsidRDefault="00CA1C84" w:rsidP="00E142AE">
            <w:pPr>
              <w:jc w:val="center"/>
              <w:rPr>
                <w:rFonts w:cs="Calibri"/>
                <w:sz w:val="96"/>
                <w:szCs w:val="96"/>
              </w:rPr>
            </w:pPr>
            <w:r w:rsidRPr="00E142AE">
              <w:rPr>
                <w:rFonts w:cs="Calibri"/>
                <w:sz w:val="96"/>
                <w:szCs w:val="96"/>
              </w:rPr>
              <w:t>SWOT</w:t>
            </w:r>
          </w:p>
        </w:tc>
      </w:tr>
      <w:tr w:rsidR="00CA1C84" w:rsidRPr="00E142AE" w:rsidTr="00E142AE">
        <w:tc>
          <w:tcPr>
            <w:tcW w:w="2834" w:type="dxa"/>
            <w:vMerge/>
          </w:tcPr>
          <w:p w:rsidR="00CA1C84" w:rsidRPr="00E142AE" w:rsidRDefault="00CA1C84" w:rsidP="00E142AE">
            <w:pPr>
              <w:jc w:val="center"/>
              <w:rPr>
                <w:rFonts w:ascii="Bauhaus 93" w:hAnsi="Bauhaus 93"/>
                <w:sz w:val="96"/>
                <w:szCs w:val="96"/>
              </w:rPr>
            </w:pPr>
          </w:p>
        </w:tc>
        <w:tc>
          <w:tcPr>
            <w:tcW w:w="2835" w:type="dxa"/>
          </w:tcPr>
          <w:p w:rsidR="00CA1C84" w:rsidRPr="00E142AE" w:rsidRDefault="00CA1C84" w:rsidP="00E142AE">
            <w:pPr>
              <w:jc w:val="center"/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KEKUATAN</w:t>
            </w:r>
          </w:p>
        </w:tc>
        <w:tc>
          <w:tcPr>
            <w:tcW w:w="2835" w:type="dxa"/>
          </w:tcPr>
          <w:p w:rsidR="00CA1C84" w:rsidRPr="00E142AE" w:rsidRDefault="00CA1C84" w:rsidP="00E142AE">
            <w:pPr>
              <w:jc w:val="center"/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KELEMAHAN</w:t>
            </w:r>
          </w:p>
        </w:tc>
        <w:tc>
          <w:tcPr>
            <w:tcW w:w="2835" w:type="dxa"/>
          </w:tcPr>
          <w:p w:rsidR="00CA1C84" w:rsidRPr="00E142AE" w:rsidRDefault="00CA1C84" w:rsidP="00E142AE">
            <w:pPr>
              <w:jc w:val="center"/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PELUANG</w:t>
            </w:r>
          </w:p>
        </w:tc>
        <w:tc>
          <w:tcPr>
            <w:tcW w:w="2835" w:type="dxa"/>
          </w:tcPr>
          <w:p w:rsidR="00CA1C84" w:rsidRPr="00E142AE" w:rsidRDefault="00CA1C84" w:rsidP="00E142AE">
            <w:pPr>
              <w:jc w:val="center"/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ANCAMAN</w:t>
            </w:r>
          </w:p>
        </w:tc>
      </w:tr>
      <w:tr w:rsidR="00CA1C84" w:rsidRPr="00E142AE" w:rsidTr="00E3771F">
        <w:trPr>
          <w:trHeight w:val="2561"/>
        </w:trPr>
        <w:tc>
          <w:tcPr>
            <w:tcW w:w="2834" w:type="dxa"/>
          </w:tcPr>
          <w:p w:rsidR="003A3429" w:rsidRPr="00713ABD" w:rsidRDefault="003A3429" w:rsidP="00E142AE">
            <w:pPr>
              <w:pStyle w:val="ListParagraph"/>
              <w:spacing w:after="0" w:line="240" w:lineRule="auto"/>
              <w:ind w:left="0"/>
            </w:pPr>
            <w:r w:rsidRPr="00713ABD">
              <w:t xml:space="preserve">Murid kurang pengetahuan sedia ada </w:t>
            </w:r>
          </w:p>
          <w:p w:rsidR="00CA1C84" w:rsidRPr="00E142AE" w:rsidRDefault="00CA1C84" w:rsidP="00E142AE">
            <w:pPr>
              <w:jc w:val="center"/>
              <w:rPr>
                <w:rFonts w:ascii="Bauhaus 93" w:hAnsi="Bauhaus 93"/>
                <w:sz w:val="96"/>
                <w:szCs w:val="96"/>
              </w:rPr>
            </w:pPr>
          </w:p>
        </w:tc>
        <w:tc>
          <w:tcPr>
            <w:tcW w:w="2835" w:type="dxa"/>
          </w:tcPr>
          <w:p w:rsidR="00CA1C84" w:rsidRPr="00E142AE" w:rsidRDefault="00775800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Penggunaan BBM</w:t>
            </w:r>
          </w:p>
          <w:p w:rsidR="003A3429" w:rsidRPr="00E142AE" w:rsidRDefault="003A3429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Inisiatif guru untuk membantu walaupun di luar waktu P&amp;P.</w:t>
            </w:r>
          </w:p>
        </w:tc>
        <w:tc>
          <w:tcPr>
            <w:tcW w:w="2835" w:type="dxa"/>
          </w:tcPr>
          <w:p w:rsidR="00CA1C84" w:rsidRPr="00E142AE" w:rsidRDefault="003A3429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Terlalu mengharapkan bantuan guru.</w:t>
            </w:r>
          </w:p>
          <w:p w:rsidR="003A3429" w:rsidRPr="00E142AE" w:rsidRDefault="003A3429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 xml:space="preserve">Murid tidak mengendahkan arahan/pengajaran guru </w:t>
            </w:r>
          </w:p>
        </w:tc>
        <w:tc>
          <w:tcPr>
            <w:tcW w:w="2835" w:type="dxa"/>
          </w:tcPr>
          <w:p w:rsidR="00CA1C84" w:rsidRPr="00E142AE" w:rsidRDefault="003A3429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Murid mempunyai minat dalam mata pelajaran ini</w:t>
            </w:r>
          </w:p>
        </w:tc>
        <w:tc>
          <w:tcPr>
            <w:tcW w:w="2835" w:type="dxa"/>
          </w:tcPr>
          <w:p w:rsidR="00CA1C84" w:rsidRPr="00E142AE" w:rsidRDefault="003A3429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Tidak mendapat galakan daripada ibu bapa kerana mata pelajaran ini tidak diambil kira dalam UPSR.</w:t>
            </w:r>
          </w:p>
        </w:tc>
      </w:tr>
      <w:tr w:rsidR="00CA1C84" w:rsidRPr="00E142AE" w:rsidTr="00E142AE">
        <w:tc>
          <w:tcPr>
            <w:tcW w:w="2834" w:type="dxa"/>
          </w:tcPr>
          <w:p w:rsidR="00CA1C84" w:rsidRPr="00E142AE" w:rsidRDefault="003A3429" w:rsidP="003A3429">
            <w:pPr>
              <w:rPr>
                <w:rFonts w:ascii="Bauhaus 93" w:hAnsi="Bauhaus 93"/>
                <w:sz w:val="96"/>
                <w:szCs w:val="96"/>
              </w:rPr>
            </w:pPr>
            <w:r>
              <w:t>Tumpuan murid di dalam kelas kurang memberangsangkan kerana menganggap subjek ini kurang penting.</w:t>
            </w:r>
          </w:p>
        </w:tc>
        <w:tc>
          <w:tcPr>
            <w:tcW w:w="2835" w:type="dxa"/>
          </w:tcPr>
          <w:p w:rsidR="003A3429" w:rsidRPr="00E142AE" w:rsidRDefault="003A3429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BBM yang pelbagai</w:t>
            </w:r>
          </w:p>
          <w:p w:rsidR="00CA1C84" w:rsidRPr="00E142AE" w:rsidRDefault="003A3429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Inisiatif guru untuk membantu walaupun di luar waktu P&amp;P.</w:t>
            </w:r>
          </w:p>
        </w:tc>
        <w:tc>
          <w:tcPr>
            <w:tcW w:w="2835" w:type="dxa"/>
          </w:tcPr>
          <w:p w:rsidR="003A3429" w:rsidRPr="00E142AE" w:rsidRDefault="003A3429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Terlalu mengharapkan bantuan guru.</w:t>
            </w:r>
          </w:p>
          <w:p w:rsidR="00CA1C84" w:rsidRPr="00E142AE" w:rsidRDefault="003A3429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Murid tidak mengendahkan arahan/pengajaran guru</w:t>
            </w:r>
          </w:p>
        </w:tc>
        <w:tc>
          <w:tcPr>
            <w:tcW w:w="2835" w:type="dxa"/>
          </w:tcPr>
          <w:p w:rsidR="00CA1C84" w:rsidRPr="00E142AE" w:rsidRDefault="003A3429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Murid mempunyai minat dalam mata pelajaran ini</w:t>
            </w:r>
          </w:p>
        </w:tc>
        <w:tc>
          <w:tcPr>
            <w:tcW w:w="2835" w:type="dxa"/>
          </w:tcPr>
          <w:p w:rsidR="00CA1C84" w:rsidRPr="00E142AE" w:rsidRDefault="003A3429" w:rsidP="00E142AE">
            <w:pPr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 w:rsidRPr="00E142AE">
              <w:rPr>
                <w:rFonts w:cs="Calibri"/>
                <w:sz w:val="24"/>
                <w:szCs w:val="24"/>
              </w:rPr>
              <w:t>Tidak mendapat galakan daripada ibu bapa kerana mata pelajaran ini tidak diambil kira dalam UPSR.</w:t>
            </w:r>
          </w:p>
        </w:tc>
      </w:tr>
      <w:tr w:rsidR="00E3771F" w:rsidRPr="00E142AE" w:rsidTr="00E142AE">
        <w:tc>
          <w:tcPr>
            <w:tcW w:w="2834" w:type="dxa"/>
          </w:tcPr>
          <w:p w:rsidR="00E3771F" w:rsidRDefault="00E3771F" w:rsidP="003A3429">
            <w:r>
              <w:t>Lemah menggunakan bahasa komputer</w:t>
            </w:r>
          </w:p>
        </w:tc>
        <w:tc>
          <w:tcPr>
            <w:tcW w:w="2835" w:type="dxa"/>
          </w:tcPr>
          <w:p w:rsidR="00E3771F" w:rsidRPr="00E142AE" w:rsidRDefault="00E3771F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Mencatat nota kecil</w:t>
            </w:r>
          </w:p>
        </w:tc>
        <w:tc>
          <w:tcPr>
            <w:tcW w:w="2835" w:type="dxa"/>
          </w:tcPr>
          <w:p w:rsidR="00E3771F" w:rsidRPr="00E142AE" w:rsidRDefault="00E3771F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Tidak menghafal input yang diberikan</w:t>
            </w:r>
          </w:p>
        </w:tc>
        <w:tc>
          <w:tcPr>
            <w:tcW w:w="2835" w:type="dxa"/>
          </w:tcPr>
          <w:p w:rsidR="00E3771F" w:rsidRPr="00E142AE" w:rsidRDefault="00E3771F" w:rsidP="00E142AE">
            <w:pPr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Menggunakan internet sebagai kelebihan</w:t>
            </w:r>
          </w:p>
        </w:tc>
        <w:tc>
          <w:tcPr>
            <w:tcW w:w="2835" w:type="dxa"/>
          </w:tcPr>
          <w:p w:rsidR="00E3771F" w:rsidRPr="00E142AE" w:rsidRDefault="00775800" w:rsidP="00E142AE">
            <w:pPr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Murid melakukan aktiviti lain semasa melayari internet</w:t>
            </w:r>
          </w:p>
        </w:tc>
      </w:tr>
    </w:tbl>
    <w:p w:rsidR="00775800" w:rsidRPr="00775800" w:rsidRDefault="00775800" w:rsidP="00775800">
      <w:pPr>
        <w:rPr>
          <w:rFonts w:ascii="Bauhaus 93" w:hAnsi="Bauhaus 93"/>
          <w:sz w:val="56"/>
          <w:szCs w:val="56"/>
        </w:rPr>
      </w:pPr>
    </w:p>
    <w:p w:rsidR="00FC1AAC" w:rsidRPr="00325F61" w:rsidRDefault="00FC1AAC" w:rsidP="00FC1AAC">
      <w:pPr>
        <w:jc w:val="center"/>
        <w:rPr>
          <w:rFonts w:ascii="Car-Go Frame 3.1 Demo" w:hAnsi="Car-Go Frame 3.1 Demo"/>
          <w:b/>
          <w:sz w:val="56"/>
          <w:szCs w:val="56"/>
        </w:rPr>
      </w:pPr>
      <w:r w:rsidRPr="00325F61">
        <w:rPr>
          <w:rFonts w:ascii="Car-Go Frame 3.1 Demo" w:hAnsi="Car-Go Frame 3.1 Demo"/>
          <w:b/>
          <w:sz w:val="56"/>
          <w:szCs w:val="56"/>
        </w:rPr>
        <w:t>PELAN TAKTIKAL</w:t>
      </w:r>
    </w:p>
    <w:p w:rsidR="00FC1AAC" w:rsidRPr="00325F61" w:rsidRDefault="00775800" w:rsidP="00FC1AAC">
      <w:pPr>
        <w:jc w:val="center"/>
        <w:rPr>
          <w:rFonts w:ascii="Car-Go Frame 3.1 Demo" w:hAnsi="Car-Go Frame 3.1 Demo"/>
          <w:b/>
          <w:sz w:val="56"/>
          <w:szCs w:val="56"/>
        </w:rPr>
      </w:pPr>
      <w:r w:rsidRPr="00325F61">
        <w:rPr>
          <w:rFonts w:ascii="Car-Go Frame 3.1 Demo" w:hAnsi="Car-Go Frame 3.1 Demo"/>
          <w:b/>
          <w:sz w:val="56"/>
          <w:szCs w:val="56"/>
        </w:rPr>
        <w:t>TEKNOLOGI MAKLUMAT DAN KOMUNIKASI</w:t>
      </w:r>
    </w:p>
    <w:p w:rsidR="00FC1AAC" w:rsidRPr="00775800" w:rsidRDefault="00620707" w:rsidP="00FC1AAC">
      <w:pPr>
        <w:jc w:val="center"/>
        <w:rPr>
          <w:rFonts w:ascii="Car-Go Frame 3.1 Demo" w:hAnsi="Car-Go Frame 3.1 Demo"/>
          <w:sz w:val="56"/>
          <w:szCs w:val="56"/>
        </w:rPr>
      </w:pPr>
      <w:r w:rsidRPr="00775800">
        <w:rPr>
          <w:rFonts w:ascii="Car-Go Frame 3.1 Demo" w:hAnsi="Car-Go Frame 3.1 Demo"/>
          <w:sz w:val="56"/>
          <w:szCs w:val="56"/>
        </w:rPr>
        <w:t>2014</w:t>
      </w:r>
    </w:p>
    <w:p w:rsidR="00FC1AAC" w:rsidRPr="001528E5" w:rsidRDefault="00FC1AAC" w:rsidP="00FC1AAC">
      <w:pPr>
        <w:jc w:val="center"/>
        <w:rPr>
          <w:rFonts w:ascii="Magneto" w:hAnsi="Magneto" w:cs="Arial"/>
          <w:sz w:val="44"/>
          <w:szCs w:val="44"/>
        </w:rPr>
      </w:pPr>
      <w:r w:rsidRPr="001528E5">
        <w:rPr>
          <w:rFonts w:ascii="Magneto" w:hAnsi="Magneto" w:cs="Arial"/>
          <w:sz w:val="44"/>
          <w:szCs w:val="44"/>
        </w:rPr>
        <w:t xml:space="preserve">SEKOLAH KEBANGSAAN </w:t>
      </w:r>
    </w:p>
    <w:p w:rsidR="00FC1AAC" w:rsidRPr="001528E5" w:rsidRDefault="00325F61" w:rsidP="00FC1AAC">
      <w:pPr>
        <w:jc w:val="center"/>
        <w:rPr>
          <w:rFonts w:ascii="Magneto" w:hAnsi="Magneto" w:cs="Arial"/>
          <w:sz w:val="44"/>
          <w:szCs w:val="44"/>
        </w:rPr>
      </w:pPr>
      <w:r w:rsidRPr="001528E5">
        <w:rPr>
          <w:rFonts w:ascii="Magneto" w:hAnsi="Magneto" w:cs="Arial"/>
          <w:sz w:val="44"/>
          <w:szCs w:val="44"/>
        </w:rPr>
        <w:t>AMPANG PECAH</w:t>
      </w:r>
    </w:p>
    <w:p w:rsidR="00325F61" w:rsidRPr="001528E5" w:rsidRDefault="00325F61" w:rsidP="00FC1AAC">
      <w:pPr>
        <w:jc w:val="center"/>
        <w:rPr>
          <w:rFonts w:ascii="Magneto" w:hAnsi="Magneto" w:cs="Arial"/>
          <w:sz w:val="44"/>
          <w:szCs w:val="44"/>
        </w:rPr>
      </w:pPr>
      <w:r w:rsidRPr="001528E5">
        <w:rPr>
          <w:rFonts w:ascii="Magneto" w:hAnsi="Magneto" w:cs="Arial"/>
          <w:sz w:val="44"/>
          <w:szCs w:val="44"/>
        </w:rPr>
        <w:t>KUALA KUBU BHARU</w:t>
      </w:r>
    </w:p>
    <w:p w:rsidR="00325F61" w:rsidRPr="001528E5" w:rsidRDefault="00325F61" w:rsidP="00FC1AAC">
      <w:pPr>
        <w:jc w:val="center"/>
        <w:rPr>
          <w:rFonts w:ascii="Magneto" w:hAnsi="Magneto" w:cs="Arial"/>
          <w:sz w:val="44"/>
          <w:szCs w:val="44"/>
        </w:rPr>
      </w:pPr>
      <w:r w:rsidRPr="001528E5">
        <w:rPr>
          <w:rFonts w:ascii="Magneto" w:hAnsi="Magneto" w:cs="Arial"/>
          <w:sz w:val="44"/>
          <w:szCs w:val="44"/>
        </w:rPr>
        <w:t>SELANGOR</w:t>
      </w:r>
    </w:p>
    <w:sectPr w:rsidR="00325F61" w:rsidRPr="001528E5" w:rsidSect="00713ABD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79" w:rsidRDefault="00F42E79" w:rsidP="00107389">
      <w:pPr>
        <w:spacing w:after="0" w:line="240" w:lineRule="auto"/>
      </w:pPr>
      <w:r>
        <w:separator/>
      </w:r>
    </w:p>
  </w:endnote>
  <w:endnote w:type="continuationSeparator" w:id="1">
    <w:p w:rsidR="00F42E79" w:rsidRDefault="00F42E79" w:rsidP="0010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-Go Frame 3.1 Demo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79" w:rsidRDefault="00F42E79" w:rsidP="00107389">
      <w:pPr>
        <w:spacing w:after="0" w:line="240" w:lineRule="auto"/>
      </w:pPr>
      <w:r>
        <w:separator/>
      </w:r>
    </w:p>
  </w:footnote>
  <w:footnote w:type="continuationSeparator" w:id="1">
    <w:p w:rsidR="00F42E79" w:rsidRDefault="00F42E79" w:rsidP="0010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4E2"/>
    <w:multiLevelType w:val="hybridMultilevel"/>
    <w:tmpl w:val="F51275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0C5C"/>
    <w:multiLevelType w:val="hybridMultilevel"/>
    <w:tmpl w:val="521A00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A04"/>
    <w:multiLevelType w:val="hybridMultilevel"/>
    <w:tmpl w:val="1954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563E"/>
    <w:multiLevelType w:val="hybridMultilevel"/>
    <w:tmpl w:val="3152606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328D1"/>
    <w:multiLevelType w:val="hybridMultilevel"/>
    <w:tmpl w:val="74DE07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66FE"/>
    <w:multiLevelType w:val="hybridMultilevel"/>
    <w:tmpl w:val="A6EE783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F5746"/>
    <w:multiLevelType w:val="hybridMultilevel"/>
    <w:tmpl w:val="FE1C1C0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A4D"/>
    <w:multiLevelType w:val="hybridMultilevel"/>
    <w:tmpl w:val="3DCE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611D1"/>
    <w:multiLevelType w:val="hybridMultilevel"/>
    <w:tmpl w:val="CC2EA4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61A3E"/>
    <w:multiLevelType w:val="hybridMultilevel"/>
    <w:tmpl w:val="5E18193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A4226"/>
    <w:multiLevelType w:val="hybridMultilevel"/>
    <w:tmpl w:val="70E20D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E4883"/>
    <w:multiLevelType w:val="hybridMultilevel"/>
    <w:tmpl w:val="FE1C1C0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116FF"/>
    <w:multiLevelType w:val="hybridMultilevel"/>
    <w:tmpl w:val="7F5A1C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A48FA"/>
    <w:multiLevelType w:val="hybridMultilevel"/>
    <w:tmpl w:val="6EC855C6"/>
    <w:lvl w:ilvl="0" w:tplc="096E28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300A8"/>
    <w:multiLevelType w:val="hybridMultilevel"/>
    <w:tmpl w:val="D1A061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10B11"/>
    <w:multiLevelType w:val="hybridMultilevel"/>
    <w:tmpl w:val="29808F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00A23"/>
    <w:multiLevelType w:val="hybridMultilevel"/>
    <w:tmpl w:val="682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16AEA"/>
    <w:multiLevelType w:val="hybridMultilevel"/>
    <w:tmpl w:val="6A886A8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8760B"/>
    <w:multiLevelType w:val="hybridMultilevel"/>
    <w:tmpl w:val="540848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D39EB"/>
    <w:multiLevelType w:val="hybridMultilevel"/>
    <w:tmpl w:val="65945B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1366C"/>
    <w:multiLevelType w:val="hybridMultilevel"/>
    <w:tmpl w:val="23E2EB3E"/>
    <w:lvl w:ilvl="0" w:tplc="C58AC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8"/>
  </w:num>
  <w:num w:numId="9">
    <w:abstractNumId w:val="14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20"/>
  </w:num>
  <w:num w:numId="16">
    <w:abstractNumId w:val="13"/>
  </w:num>
  <w:num w:numId="17">
    <w:abstractNumId w:val="17"/>
  </w:num>
  <w:num w:numId="18">
    <w:abstractNumId w:val="19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B05A1"/>
    <w:rsid w:val="00074AC2"/>
    <w:rsid w:val="00080DB9"/>
    <w:rsid w:val="000923AB"/>
    <w:rsid w:val="00107389"/>
    <w:rsid w:val="00115F49"/>
    <w:rsid w:val="00123ABA"/>
    <w:rsid w:val="00124B0F"/>
    <w:rsid w:val="001259A1"/>
    <w:rsid w:val="00145B0A"/>
    <w:rsid w:val="001528E5"/>
    <w:rsid w:val="00166E85"/>
    <w:rsid w:val="001D1F98"/>
    <w:rsid w:val="001E2917"/>
    <w:rsid w:val="001E29E9"/>
    <w:rsid w:val="00200E48"/>
    <w:rsid w:val="002242EF"/>
    <w:rsid w:val="00254D04"/>
    <w:rsid w:val="00264435"/>
    <w:rsid w:val="002A61F5"/>
    <w:rsid w:val="002F1765"/>
    <w:rsid w:val="00301B40"/>
    <w:rsid w:val="00325F61"/>
    <w:rsid w:val="00374971"/>
    <w:rsid w:val="00382151"/>
    <w:rsid w:val="00385BD1"/>
    <w:rsid w:val="0039736B"/>
    <w:rsid w:val="003A3429"/>
    <w:rsid w:val="003B0802"/>
    <w:rsid w:val="003C2F21"/>
    <w:rsid w:val="00416264"/>
    <w:rsid w:val="00433593"/>
    <w:rsid w:val="00452788"/>
    <w:rsid w:val="004564B1"/>
    <w:rsid w:val="00484DE8"/>
    <w:rsid w:val="00494667"/>
    <w:rsid w:val="004F7CEA"/>
    <w:rsid w:val="00530097"/>
    <w:rsid w:val="00593787"/>
    <w:rsid w:val="005E0030"/>
    <w:rsid w:val="00614AA6"/>
    <w:rsid w:val="00620707"/>
    <w:rsid w:val="00682CAC"/>
    <w:rsid w:val="006A5B56"/>
    <w:rsid w:val="006D5384"/>
    <w:rsid w:val="00713ABD"/>
    <w:rsid w:val="0071479E"/>
    <w:rsid w:val="00734C9E"/>
    <w:rsid w:val="00775800"/>
    <w:rsid w:val="00787F61"/>
    <w:rsid w:val="007A7717"/>
    <w:rsid w:val="007B05A1"/>
    <w:rsid w:val="007C7B61"/>
    <w:rsid w:val="00802E6B"/>
    <w:rsid w:val="00804965"/>
    <w:rsid w:val="00812C03"/>
    <w:rsid w:val="00836CE8"/>
    <w:rsid w:val="008C32E1"/>
    <w:rsid w:val="008E54AF"/>
    <w:rsid w:val="0096357E"/>
    <w:rsid w:val="009974CE"/>
    <w:rsid w:val="0099788E"/>
    <w:rsid w:val="009F60D4"/>
    <w:rsid w:val="00A066CB"/>
    <w:rsid w:val="00A102F3"/>
    <w:rsid w:val="00A22FE5"/>
    <w:rsid w:val="00A43485"/>
    <w:rsid w:val="00A613BE"/>
    <w:rsid w:val="00A8336D"/>
    <w:rsid w:val="00A873D5"/>
    <w:rsid w:val="00B04616"/>
    <w:rsid w:val="00B06C91"/>
    <w:rsid w:val="00B15C79"/>
    <w:rsid w:val="00B65829"/>
    <w:rsid w:val="00B96467"/>
    <w:rsid w:val="00BA4829"/>
    <w:rsid w:val="00BD03A9"/>
    <w:rsid w:val="00BE3016"/>
    <w:rsid w:val="00C24637"/>
    <w:rsid w:val="00C251BD"/>
    <w:rsid w:val="00C35DC3"/>
    <w:rsid w:val="00C54848"/>
    <w:rsid w:val="00C91830"/>
    <w:rsid w:val="00CA1C84"/>
    <w:rsid w:val="00CE4222"/>
    <w:rsid w:val="00D94840"/>
    <w:rsid w:val="00E142AE"/>
    <w:rsid w:val="00E31D53"/>
    <w:rsid w:val="00E3771F"/>
    <w:rsid w:val="00E643F9"/>
    <w:rsid w:val="00E75FF9"/>
    <w:rsid w:val="00ED0E8A"/>
    <w:rsid w:val="00ED3246"/>
    <w:rsid w:val="00EE4F49"/>
    <w:rsid w:val="00EF2081"/>
    <w:rsid w:val="00F15B75"/>
    <w:rsid w:val="00F234A3"/>
    <w:rsid w:val="00F42E79"/>
    <w:rsid w:val="00F810CD"/>
    <w:rsid w:val="00FB5230"/>
    <w:rsid w:val="00FC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7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3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7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3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User</cp:lastModifiedBy>
  <cp:revision>2</cp:revision>
  <cp:lastPrinted>2014-03-16T01:12:00Z</cp:lastPrinted>
  <dcterms:created xsi:type="dcterms:W3CDTF">2014-03-16T01:17:00Z</dcterms:created>
  <dcterms:modified xsi:type="dcterms:W3CDTF">2014-03-16T01:17:00Z</dcterms:modified>
</cp:coreProperties>
</file>